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6E47" w:rsidRPr="0081317B" w:rsidRDefault="00F76E47" w:rsidP="0081317B">
      <w:pPr>
        <w:autoSpaceDE w:val="0"/>
        <w:autoSpaceDN w:val="0"/>
        <w:adjustRightInd w:val="0"/>
        <w:spacing w:after="0" w:line="240" w:lineRule="auto"/>
        <w:jc w:val="both"/>
        <w:rPr>
          <w:rFonts w:ascii="Avenir Medium" w:hAnsi="Avenir Medium" w:cstheme="minorHAnsi"/>
          <w:sz w:val="24"/>
          <w:szCs w:val="24"/>
        </w:rPr>
      </w:pPr>
    </w:p>
    <w:p w:rsidR="00CC5CE0" w:rsidRPr="0081317B" w:rsidRDefault="0081317B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noProof/>
          <w:sz w:val="24"/>
          <w:szCs w:val="24"/>
          <w:lang w:val="en-US" w:eastAsia="nl-NL"/>
        </w:rPr>
        <w:drawing>
          <wp:anchor distT="0" distB="0" distL="114300" distR="114300" simplePos="0" relativeHeight="251658240" behindDoc="1" locked="0" layoutInCell="1" allowOverlap="1" wp14:anchorId="48AF2D03" wp14:editId="035EA8EE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1075055" cy="1485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CE0" w:rsidRPr="0081317B">
        <w:rPr>
          <w:rFonts w:cstheme="minorHAnsi"/>
          <w:sz w:val="24"/>
          <w:szCs w:val="24"/>
        </w:rPr>
        <w:t>Beste ouders</w:t>
      </w:r>
      <w:r>
        <w:rPr>
          <w:rFonts w:cstheme="minorHAnsi"/>
          <w:sz w:val="24"/>
          <w:szCs w:val="24"/>
        </w:rPr>
        <w:t>,</w:t>
      </w: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De grote vakantie is weer voorbij</w:t>
      </w:r>
      <w:r w:rsidR="00F76E47" w:rsidRPr="0081317B">
        <w:rPr>
          <w:rFonts w:cstheme="minorHAnsi"/>
          <w:sz w:val="24"/>
          <w:szCs w:val="24"/>
        </w:rPr>
        <w:t>,</w:t>
      </w: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 xml:space="preserve">Het kamp behoort </w:t>
      </w:r>
      <w:r w:rsidR="00F76E47" w:rsidRPr="0081317B">
        <w:rPr>
          <w:rFonts w:cstheme="minorHAnsi"/>
          <w:sz w:val="24"/>
          <w:szCs w:val="24"/>
        </w:rPr>
        <w:t>tot de vele mooie herinneringen,</w:t>
      </w: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Het scoutsuniform wordt weer hersteld waar nodig en nog eens goed gewassen en gestreken</w:t>
      </w:r>
      <w:r w:rsidR="00F76E47" w:rsidRPr="0081317B">
        <w:rPr>
          <w:rFonts w:cstheme="minorHAnsi"/>
          <w:sz w:val="24"/>
          <w:szCs w:val="24"/>
        </w:rPr>
        <w:t>,</w:t>
      </w: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Bottinnen worden goed ingevet en flink gepoetst…</w:t>
      </w: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317B" w:rsidRPr="0081317B" w:rsidRDefault="0081317B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 xml:space="preserve">Een nieuw scoutsjaar begint. Dit houdt onder meer in: </w:t>
      </w: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5CE0" w:rsidRPr="0081317B" w:rsidRDefault="00CC5CE0" w:rsidP="0081317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Sport en spel</w:t>
      </w:r>
      <w:r w:rsidR="00323E31" w:rsidRPr="0081317B">
        <w:rPr>
          <w:rFonts w:cstheme="minorHAnsi"/>
          <w:sz w:val="24"/>
          <w:szCs w:val="24"/>
        </w:rPr>
        <w:t xml:space="preserve"> (en het bijhorende spelmateriaal)</w:t>
      </w:r>
    </w:p>
    <w:p w:rsidR="00CC5CE0" w:rsidRPr="0081317B" w:rsidRDefault="00CC5CE0" w:rsidP="0081317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Knutselen</w:t>
      </w:r>
    </w:p>
    <w:p w:rsidR="00CC5CE0" w:rsidRPr="0081317B" w:rsidRDefault="00CC5CE0" w:rsidP="0081317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Zwemmen en/of ijsschaatsen</w:t>
      </w:r>
    </w:p>
    <w:p w:rsidR="00CC5CE0" w:rsidRPr="0081317B" w:rsidRDefault="00CC5CE0" w:rsidP="0081317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 xml:space="preserve">Bus, tram of trein nemen naar </w:t>
      </w:r>
      <w:r w:rsidR="0081317B">
        <w:rPr>
          <w:rFonts w:cstheme="minorHAnsi"/>
          <w:sz w:val="24"/>
          <w:szCs w:val="24"/>
        </w:rPr>
        <w:t>leuke plekken</w:t>
      </w:r>
    </w:p>
    <w:p w:rsidR="00CC5CE0" w:rsidRPr="0081317B" w:rsidRDefault="0081317B" w:rsidP="0081317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C5CE0" w:rsidRPr="0081317B">
        <w:rPr>
          <w:rFonts w:cstheme="minorHAnsi"/>
          <w:sz w:val="24"/>
          <w:szCs w:val="24"/>
        </w:rPr>
        <w:t xml:space="preserve">ierentuin </w:t>
      </w:r>
      <w:r w:rsidR="00F76E47" w:rsidRPr="0081317B">
        <w:rPr>
          <w:rFonts w:cstheme="minorHAnsi"/>
          <w:sz w:val="24"/>
          <w:szCs w:val="24"/>
        </w:rPr>
        <w:t>bezoeken</w:t>
      </w:r>
    </w:p>
    <w:p w:rsidR="00CC5CE0" w:rsidRPr="0081317B" w:rsidRDefault="0081317B" w:rsidP="0081317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Kampboekje en brieven</w:t>
      </w:r>
      <w:r w:rsidR="00CC5CE0" w:rsidRPr="0081317B">
        <w:rPr>
          <w:rFonts w:cstheme="minorHAnsi"/>
          <w:sz w:val="24"/>
          <w:szCs w:val="24"/>
        </w:rPr>
        <w:t xml:space="preserve"> ontvangen</w:t>
      </w:r>
    </w:p>
    <w:p w:rsidR="00CC5CE0" w:rsidRPr="0081317B" w:rsidRDefault="00CC5CE0" w:rsidP="0081317B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 xml:space="preserve">Verzekerd zijn tegen materiële en </w:t>
      </w:r>
      <w:bookmarkStart w:id="0" w:name="_GoBack"/>
      <w:bookmarkEnd w:id="0"/>
      <w:r w:rsidRPr="0081317B">
        <w:rPr>
          <w:rFonts w:cstheme="minorHAnsi"/>
          <w:sz w:val="24"/>
          <w:szCs w:val="24"/>
        </w:rPr>
        <w:t>lichamelijke schade</w:t>
      </w:r>
    </w:p>
    <w:p w:rsidR="0081317B" w:rsidRPr="0081317B" w:rsidRDefault="0081317B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2C0832" w:rsidRPr="0081317B" w:rsidRDefault="002C0832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1317B">
        <w:rPr>
          <w:rFonts w:cstheme="minorHAnsi"/>
          <w:b/>
          <w:bCs/>
          <w:sz w:val="24"/>
          <w:szCs w:val="24"/>
        </w:rPr>
        <w:t xml:space="preserve">Deze activiteiten en diensten kosten natuurlijk allemaal behoorlijk wat geld. Net als vorig jaar bedraagt het lidgeld </w:t>
      </w:r>
      <w:r w:rsidR="0081317B" w:rsidRPr="0081317B">
        <w:rPr>
          <w:rFonts w:cstheme="minorHAnsi"/>
          <w:b/>
          <w:bCs/>
          <w:sz w:val="24"/>
          <w:szCs w:val="24"/>
          <w:u w:val="single"/>
        </w:rPr>
        <w:t xml:space="preserve">68 </w:t>
      </w:r>
      <w:r w:rsidRPr="0081317B">
        <w:rPr>
          <w:rFonts w:cstheme="minorHAnsi"/>
          <w:b/>
          <w:bCs/>
          <w:sz w:val="24"/>
          <w:szCs w:val="24"/>
          <w:u w:val="single"/>
        </w:rPr>
        <w:t>euro per lid</w:t>
      </w:r>
      <w:r w:rsidRPr="0081317B">
        <w:rPr>
          <w:rFonts w:cstheme="minorHAnsi"/>
          <w:b/>
          <w:bCs/>
          <w:sz w:val="24"/>
          <w:szCs w:val="24"/>
        </w:rPr>
        <w:t xml:space="preserve">. </w:t>
      </w: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1317B">
        <w:rPr>
          <w:rFonts w:cstheme="minorHAnsi"/>
          <w:b/>
          <w:bCs/>
          <w:sz w:val="24"/>
          <w:szCs w:val="24"/>
        </w:rPr>
        <w:t>Voor de grote gezinnen voeren wij wel een korting in.</w:t>
      </w:r>
    </w:p>
    <w:p w:rsidR="00CC5CE0" w:rsidRPr="0081317B" w:rsidRDefault="0081317B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1317B">
        <w:rPr>
          <w:rFonts w:cstheme="minorHAnsi"/>
          <w:b/>
          <w:bCs/>
          <w:sz w:val="24"/>
          <w:szCs w:val="24"/>
        </w:rPr>
        <w:t xml:space="preserve">Deze gezinnen betalen 68 </w:t>
      </w:r>
      <w:r w:rsidR="00CC5CE0" w:rsidRPr="0081317B">
        <w:rPr>
          <w:rFonts w:cstheme="minorHAnsi"/>
          <w:b/>
          <w:bCs/>
          <w:sz w:val="24"/>
          <w:szCs w:val="24"/>
        </w:rPr>
        <w:t>euro voor de ee</w:t>
      </w:r>
      <w:r w:rsidRPr="0081317B">
        <w:rPr>
          <w:rFonts w:cstheme="minorHAnsi"/>
          <w:b/>
          <w:bCs/>
          <w:sz w:val="24"/>
          <w:szCs w:val="24"/>
        </w:rPr>
        <w:t>rste twee kinderen en slechts 58</w:t>
      </w:r>
      <w:r w:rsidR="00CC5CE0" w:rsidRPr="0081317B">
        <w:rPr>
          <w:rFonts w:cstheme="minorHAnsi"/>
          <w:b/>
          <w:bCs/>
          <w:sz w:val="24"/>
          <w:szCs w:val="24"/>
        </w:rPr>
        <w:t xml:space="preserve"> euro voor het</w:t>
      </w: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1317B">
        <w:rPr>
          <w:rFonts w:cstheme="minorHAnsi"/>
          <w:b/>
          <w:bCs/>
          <w:sz w:val="24"/>
          <w:szCs w:val="24"/>
        </w:rPr>
        <w:t>derde, vierde, … kind.</w:t>
      </w: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CC5CE0" w:rsidRPr="0081317B" w:rsidRDefault="0007673D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Ongeveer de helft van het door u</w:t>
      </w:r>
      <w:r w:rsidR="00CC5CE0" w:rsidRPr="0081317B">
        <w:rPr>
          <w:rFonts w:cstheme="minorHAnsi"/>
          <w:sz w:val="24"/>
          <w:szCs w:val="24"/>
        </w:rPr>
        <w:t xml:space="preserve"> gestorte lidgeld wordt </w:t>
      </w:r>
      <w:r w:rsidR="00FB34FE" w:rsidRPr="0081317B">
        <w:rPr>
          <w:rFonts w:cstheme="minorHAnsi"/>
          <w:sz w:val="24"/>
          <w:szCs w:val="24"/>
        </w:rPr>
        <w:t xml:space="preserve">door ons </w:t>
      </w:r>
      <w:r w:rsidR="00CC5CE0" w:rsidRPr="0081317B">
        <w:rPr>
          <w:rFonts w:cstheme="minorHAnsi"/>
          <w:sz w:val="24"/>
          <w:szCs w:val="24"/>
        </w:rPr>
        <w:t>rechtstreeks aan scouts en gidsen</w:t>
      </w:r>
      <w:r w:rsidR="00FB34FE" w:rsidRPr="0081317B">
        <w:rPr>
          <w:rFonts w:cstheme="minorHAnsi"/>
          <w:sz w:val="24"/>
          <w:szCs w:val="24"/>
        </w:rPr>
        <w:t xml:space="preserve"> </w:t>
      </w:r>
      <w:r w:rsidR="00CC5CE0" w:rsidRPr="0081317B">
        <w:rPr>
          <w:rFonts w:cstheme="minorHAnsi"/>
          <w:sz w:val="24"/>
          <w:szCs w:val="24"/>
        </w:rPr>
        <w:t>Vlaanderen overgemaakt voor de verzekering van uw zoon of dochter. De andere helft</w:t>
      </w:r>
      <w:r w:rsidR="00993164" w:rsidRPr="0081317B">
        <w:rPr>
          <w:rFonts w:cstheme="minorHAnsi"/>
          <w:sz w:val="24"/>
          <w:szCs w:val="24"/>
        </w:rPr>
        <w:t xml:space="preserve"> </w:t>
      </w:r>
      <w:r w:rsidR="00CC5CE0" w:rsidRPr="0081317B">
        <w:rPr>
          <w:rFonts w:cstheme="minorHAnsi"/>
          <w:sz w:val="24"/>
          <w:szCs w:val="24"/>
        </w:rPr>
        <w:t>spenderen wij grotendeels aan de takwerking en een klein deel aan de onderhoud en uitbouw van</w:t>
      </w:r>
      <w:r w:rsidR="00993164" w:rsidRPr="0081317B">
        <w:rPr>
          <w:rFonts w:cstheme="minorHAnsi"/>
          <w:sz w:val="24"/>
          <w:szCs w:val="24"/>
        </w:rPr>
        <w:t xml:space="preserve"> </w:t>
      </w:r>
      <w:r w:rsidR="00CC5CE0" w:rsidRPr="0081317B">
        <w:rPr>
          <w:rFonts w:cstheme="minorHAnsi"/>
          <w:sz w:val="24"/>
          <w:szCs w:val="24"/>
        </w:rPr>
        <w:t>onze infrastructuur en materiaal.</w:t>
      </w:r>
    </w:p>
    <w:p w:rsidR="00993164" w:rsidRPr="0081317B" w:rsidRDefault="00993164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Dit bedrag dient voor 1</w:t>
      </w:r>
      <w:r w:rsidR="00DF6FAA">
        <w:rPr>
          <w:rFonts w:cstheme="minorHAnsi"/>
          <w:sz w:val="24"/>
          <w:szCs w:val="24"/>
        </w:rPr>
        <w:t>5/10/20</w:t>
      </w:r>
      <w:r w:rsidR="00294D95">
        <w:rPr>
          <w:rFonts w:cstheme="minorHAnsi"/>
          <w:sz w:val="24"/>
          <w:szCs w:val="24"/>
        </w:rPr>
        <w:t>20</w:t>
      </w:r>
      <w:r w:rsidRPr="0081317B">
        <w:rPr>
          <w:rFonts w:cstheme="minorHAnsi"/>
          <w:sz w:val="24"/>
          <w:szCs w:val="24"/>
        </w:rPr>
        <w:t xml:space="preserve"> overgeschreven te worden op rekeningnummer</w:t>
      </w:r>
    </w:p>
    <w:p w:rsidR="00FB34FE" w:rsidRPr="0081317B" w:rsidRDefault="00FB34FE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5CE0" w:rsidRPr="0081317B" w:rsidRDefault="00F76E47" w:rsidP="00FB34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81317B">
        <w:rPr>
          <w:rFonts w:cstheme="minorHAnsi"/>
          <w:b/>
          <w:bCs/>
          <w:sz w:val="28"/>
          <w:szCs w:val="28"/>
        </w:rPr>
        <w:t>BE93 833</w:t>
      </w:r>
      <w:r w:rsidR="00CC5CE0" w:rsidRPr="0081317B">
        <w:rPr>
          <w:rFonts w:cstheme="minorHAnsi"/>
          <w:b/>
          <w:bCs/>
          <w:sz w:val="28"/>
          <w:szCs w:val="28"/>
        </w:rPr>
        <w:t>4</w:t>
      </w:r>
      <w:r w:rsidRPr="0081317B">
        <w:rPr>
          <w:rFonts w:cstheme="minorHAnsi"/>
          <w:b/>
          <w:bCs/>
          <w:sz w:val="28"/>
          <w:szCs w:val="28"/>
        </w:rPr>
        <w:t xml:space="preserve"> </w:t>
      </w:r>
      <w:r w:rsidR="00CC5CE0" w:rsidRPr="0081317B">
        <w:rPr>
          <w:rFonts w:cstheme="minorHAnsi"/>
          <w:b/>
          <w:bCs/>
          <w:sz w:val="28"/>
          <w:szCs w:val="28"/>
        </w:rPr>
        <w:t>7502</w:t>
      </w:r>
      <w:r w:rsidRPr="0081317B">
        <w:rPr>
          <w:rFonts w:cstheme="minorHAnsi"/>
          <w:b/>
          <w:bCs/>
          <w:sz w:val="28"/>
          <w:szCs w:val="28"/>
        </w:rPr>
        <w:t xml:space="preserve"> 87</w:t>
      </w:r>
      <w:r w:rsidR="00CC5CE0" w:rsidRPr="0081317B">
        <w:rPr>
          <w:rFonts w:cstheme="minorHAnsi"/>
          <w:b/>
          <w:bCs/>
          <w:sz w:val="28"/>
          <w:szCs w:val="28"/>
        </w:rPr>
        <w:t>67</w:t>
      </w:r>
    </w:p>
    <w:p w:rsidR="00FB34FE" w:rsidRPr="0081317B" w:rsidRDefault="00FB34FE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Bij de overschrijving zet u bij mededeling:</w:t>
      </w: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Lidgeld-Tak-Naam-Voornaam</w:t>
      </w: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Alvast bedankt</w:t>
      </w:r>
      <w:r w:rsidR="007D289D" w:rsidRPr="0081317B">
        <w:rPr>
          <w:rFonts w:cstheme="minorHAnsi"/>
          <w:sz w:val="24"/>
          <w:szCs w:val="24"/>
        </w:rPr>
        <w:t>,</w:t>
      </w:r>
    </w:p>
    <w:p w:rsidR="00993164" w:rsidRPr="0081317B" w:rsidRDefault="00993164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5CE0" w:rsidRPr="0081317B" w:rsidRDefault="00CC5CE0" w:rsidP="009931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Groetjes en tot zondag</w:t>
      </w:r>
    </w:p>
    <w:p w:rsidR="005D3A01" w:rsidRPr="0081317B" w:rsidRDefault="00CC5CE0" w:rsidP="00993164">
      <w:pPr>
        <w:jc w:val="both"/>
        <w:rPr>
          <w:rFonts w:cstheme="minorHAnsi"/>
          <w:sz w:val="24"/>
          <w:szCs w:val="24"/>
        </w:rPr>
      </w:pPr>
      <w:r w:rsidRPr="0081317B">
        <w:rPr>
          <w:rFonts w:cstheme="minorHAnsi"/>
          <w:sz w:val="24"/>
          <w:szCs w:val="24"/>
        </w:rPr>
        <w:t>De leidingsploeg</w:t>
      </w:r>
    </w:p>
    <w:sectPr w:rsidR="005D3A01" w:rsidRPr="0081317B" w:rsidSect="005D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5_"/>
      </v:shape>
    </w:pict>
  </w:numPicBullet>
  <w:abstractNum w:abstractNumId="0" w15:restartNumberingAfterBreak="0">
    <w:nsid w:val="153415DB"/>
    <w:multiLevelType w:val="hybridMultilevel"/>
    <w:tmpl w:val="43E415BC"/>
    <w:lvl w:ilvl="0" w:tplc="1A2C67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02884"/>
    <w:multiLevelType w:val="hybridMultilevel"/>
    <w:tmpl w:val="037CE4A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75108"/>
    <w:multiLevelType w:val="hybridMultilevel"/>
    <w:tmpl w:val="DCA2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E0"/>
    <w:rsid w:val="0007673D"/>
    <w:rsid w:val="00273AB7"/>
    <w:rsid w:val="00294D95"/>
    <w:rsid w:val="002C0832"/>
    <w:rsid w:val="002F5BE3"/>
    <w:rsid w:val="00323E31"/>
    <w:rsid w:val="00386C3B"/>
    <w:rsid w:val="004A3165"/>
    <w:rsid w:val="005D3A01"/>
    <w:rsid w:val="006E48B5"/>
    <w:rsid w:val="007D289D"/>
    <w:rsid w:val="0081317B"/>
    <w:rsid w:val="00916DCC"/>
    <w:rsid w:val="00993164"/>
    <w:rsid w:val="00993806"/>
    <w:rsid w:val="00C47511"/>
    <w:rsid w:val="00CC5CE0"/>
    <w:rsid w:val="00D4132C"/>
    <w:rsid w:val="00D6105D"/>
    <w:rsid w:val="00DD5022"/>
    <w:rsid w:val="00DF6FAA"/>
    <w:rsid w:val="00EE55F6"/>
    <w:rsid w:val="00F76E47"/>
    <w:rsid w:val="00FB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BB793"/>
  <w15:docId w15:val="{472B161C-FAD2-C240-A859-1AE97275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5CE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Lotte Ruts</cp:lastModifiedBy>
  <cp:revision>2</cp:revision>
  <cp:lastPrinted>2011-09-08T09:06:00Z</cp:lastPrinted>
  <dcterms:created xsi:type="dcterms:W3CDTF">2020-09-08T13:44:00Z</dcterms:created>
  <dcterms:modified xsi:type="dcterms:W3CDTF">2020-09-08T13:44:00Z</dcterms:modified>
</cp:coreProperties>
</file>